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>VERBALE DI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>□</w:t>
      </w:r>
      <w:r w:rsidR="00E2293C">
        <w:rPr>
          <w:sz w:val="36"/>
        </w:rPr>
        <w:t xml:space="preserve"> 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>□</w:t>
      </w:r>
      <w:r>
        <w:t xml:space="preserve">esercente la </w:t>
      </w:r>
      <w:r w:rsidR="00E2293C">
        <w:t xml:space="preserve">responsabilità </w:t>
      </w:r>
      <w:r>
        <w:t xml:space="preserve"> genitoriale sull’alunno _______________________</w:t>
      </w:r>
    </w:p>
    <w:p w:rsidR="001302C9" w:rsidRDefault="00C66708" w:rsidP="00E2293C">
      <w:pPr>
        <w:spacing w:after="446" w:line="360" w:lineRule="auto"/>
        <w:ind w:left="-6" w:hanging="11"/>
      </w:pPr>
      <w:r>
        <w:t xml:space="preserve"> </w:t>
      </w:r>
      <w:r>
        <w:rPr>
          <w:sz w:val="36"/>
        </w:rPr>
        <w:t>□</w:t>
      </w:r>
      <w:r w:rsidR="00E2293C">
        <w:rPr>
          <w:sz w:val="36"/>
        </w:rPr>
        <w:t xml:space="preserve">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>□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pediatra di libera scelta dott. _______________________________________ </w:t>
      </w:r>
    </w:p>
    <w:p w:rsidR="001302C9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di medicina generale dott. ________________________________________. </w:t>
      </w:r>
    </w:p>
    <w:p w:rsidR="001302C9" w:rsidRDefault="00C66708">
      <w:pPr>
        <w:ind w:left="-5"/>
      </w:pPr>
      <w:r>
        <w:lastRenderedPageBreak/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1302C9" w:rsidRDefault="00C66708">
      <w:pPr>
        <w:ind w:left="-5"/>
      </w:pPr>
      <w:r>
        <w:t xml:space="preserve">Il genitore/ l’esercente la </w:t>
      </w:r>
      <w:r w:rsidR="00E2293C">
        <w:t xml:space="preserve">responsabilità </w:t>
      </w:r>
      <w:r>
        <w:t xml:space="preserve"> genitoriale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3703F2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1302C9"/>
    <w:rsid w:val="001302C9"/>
    <w:rsid w:val="003703F2"/>
    <w:rsid w:val="00C66708"/>
    <w:rsid w:val="00E2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3F2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3703F2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703F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IC NARO</cp:lastModifiedBy>
  <cp:revision>3</cp:revision>
  <dcterms:created xsi:type="dcterms:W3CDTF">2020-10-08T12:32:00Z</dcterms:created>
  <dcterms:modified xsi:type="dcterms:W3CDTF">2023-10-18T09:14:00Z</dcterms:modified>
</cp:coreProperties>
</file>